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0BA5" w14:textId="3F224CCA" w:rsidR="002960F4" w:rsidRDefault="002960F4" w:rsidP="002960F4">
      <w:pPr>
        <w:pStyle w:val="Pa0"/>
        <w:jc w:val="center"/>
        <w:rPr>
          <w:rFonts w:cs="Lato"/>
          <w:color w:val="000000"/>
          <w:sz w:val="20"/>
          <w:szCs w:val="20"/>
        </w:rPr>
      </w:pPr>
      <w:r>
        <w:rPr>
          <w:rStyle w:val="A0"/>
          <w:b/>
          <w:bCs/>
        </w:rPr>
        <w:t>JUNIOR RULES - SECTION T</w:t>
      </w:r>
      <w:r w:rsidR="00752163">
        <w:rPr>
          <w:rStyle w:val="A0"/>
          <w:b/>
          <w:bCs/>
        </w:rPr>
        <w:t>HREE</w:t>
      </w:r>
    </w:p>
    <w:p w14:paraId="58C18CC9" w14:textId="77777777" w:rsidR="002960F4" w:rsidRPr="003B22EE" w:rsidRDefault="002960F4" w:rsidP="002960F4">
      <w:pPr>
        <w:pStyle w:val="Pa0"/>
        <w:jc w:val="center"/>
        <w:rPr>
          <w:rFonts w:cs="Lato"/>
          <w:color w:val="000000"/>
          <w:sz w:val="20"/>
          <w:szCs w:val="20"/>
        </w:rPr>
      </w:pPr>
      <w:r w:rsidRPr="003B22EE">
        <w:rPr>
          <w:rStyle w:val="A0"/>
          <w:b/>
          <w:bCs/>
        </w:rPr>
        <w:t>RULES OF PLAY FOR THE UNDER 15s COMPETITION</w:t>
      </w:r>
    </w:p>
    <w:p w14:paraId="3425FB37" w14:textId="6DEAB05A" w:rsidR="002C225C" w:rsidRPr="003B22EE" w:rsidRDefault="002C225C" w:rsidP="002960F4">
      <w:pPr>
        <w:pStyle w:val="Pa1"/>
        <w:numPr>
          <w:ilvl w:val="0"/>
          <w:numId w:val="3"/>
        </w:numPr>
        <w:rPr>
          <w:rStyle w:val="A0"/>
        </w:rPr>
      </w:pPr>
      <w:r w:rsidRPr="003B22EE">
        <w:rPr>
          <w:rStyle w:val="A0"/>
        </w:rPr>
        <w:t xml:space="preserve">From 2024, Under 15 games are scheduled on a </w:t>
      </w:r>
      <w:r w:rsidRPr="003B22EE">
        <w:rPr>
          <w:rStyle w:val="A0"/>
          <w:b/>
          <w:bCs/>
        </w:rPr>
        <w:t>Wednesday</w:t>
      </w:r>
      <w:r w:rsidRPr="003B22EE">
        <w:rPr>
          <w:rStyle w:val="A0"/>
        </w:rPr>
        <w:t xml:space="preserve"> evening</w:t>
      </w:r>
      <w:r w:rsidR="002608CB" w:rsidRPr="003B22EE">
        <w:rPr>
          <w:rStyle w:val="A0"/>
        </w:rPr>
        <w:t>.</w:t>
      </w:r>
    </w:p>
    <w:p w14:paraId="3E688289" w14:textId="746E4003" w:rsidR="00C346AA" w:rsidRPr="003B22EE" w:rsidRDefault="002960F4" w:rsidP="002960F4">
      <w:pPr>
        <w:pStyle w:val="Pa1"/>
        <w:numPr>
          <w:ilvl w:val="0"/>
          <w:numId w:val="3"/>
        </w:numPr>
        <w:rPr>
          <w:rStyle w:val="A0"/>
        </w:rPr>
      </w:pPr>
      <w:r w:rsidRPr="003B22EE">
        <w:rPr>
          <w:rStyle w:val="A0"/>
        </w:rPr>
        <w:t xml:space="preserve">Each match shall be a minimum of 40 six ball overs. Each Under 15 side shall comprise 11 players. Under 15 matches shall commence at 6:15pm for a </w:t>
      </w:r>
      <w:r w:rsidR="0071476B" w:rsidRPr="003B22EE">
        <w:rPr>
          <w:rStyle w:val="A0"/>
        </w:rPr>
        <w:t>Wednesday</w:t>
      </w:r>
      <w:r w:rsidRPr="003B22EE">
        <w:rPr>
          <w:rStyle w:val="A0"/>
        </w:rPr>
        <w:t xml:space="preserve"> evening match except for the first two matches of the season which shall commence at 6:00pm.</w:t>
      </w:r>
    </w:p>
    <w:p w14:paraId="1442DEAD" w14:textId="2E5CEFCE" w:rsidR="002960F4" w:rsidRPr="003B22EE" w:rsidRDefault="002960F4" w:rsidP="002960F4">
      <w:pPr>
        <w:pStyle w:val="Pa1"/>
        <w:numPr>
          <w:ilvl w:val="0"/>
          <w:numId w:val="3"/>
        </w:numPr>
        <w:rPr>
          <w:rFonts w:cs="Lato"/>
          <w:color w:val="000000"/>
          <w:sz w:val="20"/>
          <w:szCs w:val="20"/>
        </w:rPr>
      </w:pPr>
      <w:r w:rsidRPr="003B22EE">
        <w:rPr>
          <w:rStyle w:val="A0"/>
        </w:rPr>
        <w:t>Only League approved cricket balls shall be used.</w:t>
      </w:r>
    </w:p>
    <w:p w14:paraId="63284E75" w14:textId="77777777" w:rsidR="002960F4" w:rsidRPr="003B22EE" w:rsidRDefault="002960F4" w:rsidP="002960F4">
      <w:pPr>
        <w:pStyle w:val="Pa1"/>
        <w:numPr>
          <w:ilvl w:val="0"/>
          <w:numId w:val="3"/>
        </w:numPr>
        <w:rPr>
          <w:rFonts w:cs="Lato"/>
          <w:color w:val="000000"/>
          <w:sz w:val="20"/>
          <w:szCs w:val="20"/>
        </w:rPr>
      </w:pPr>
      <w:r w:rsidRPr="003B22EE">
        <w:rPr>
          <w:rStyle w:val="A0"/>
        </w:rPr>
        <w:t>Games shall consist of one innings per side with an interval of 10 minutes between innings.</w:t>
      </w:r>
    </w:p>
    <w:p w14:paraId="740E2BB9" w14:textId="079DF698" w:rsidR="00DA6200" w:rsidRPr="00DA6200" w:rsidRDefault="002960F4" w:rsidP="00DA6200">
      <w:pPr>
        <w:pStyle w:val="Pa1"/>
        <w:numPr>
          <w:ilvl w:val="0"/>
          <w:numId w:val="3"/>
        </w:numPr>
      </w:pPr>
      <w:r w:rsidRPr="003B22EE">
        <w:rPr>
          <w:rStyle w:val="A0"/>
        </w:rPr>
        <w:t>If, for any reason, a match does not start by 7:00pm (6:45 pm for a 6:00 pm start) the match</w:t>
      </w:r>
      <w:r>
        <w:rPr>
          <w:rStyle w:val="A0"/>
        </w:rPr>
        <w:t xml:space="preserve"> becomes a 30 over game. No match shall start after 7:00pm (6:45 pm for a 6:00pm start)</w:t>
      </w:r>
      <w:r w:rsidR="00ED3A7E">
        <w:rPr>
          <w:rStyle w:val="A0"/>
        </w:rPr>
        <w:t>.</w:t>
      </w:r>
    </w:p>
    <w:p w14:paraId="4968D16C" w14:textId="77777777" w:rsidR="002960F4" w:rsidRDefault="002960F4" w:rsidP="002960F4">
      <w:pPr>
        <w:pStyle w:val="Pa1"/>
        <w:numPr>
          <w:ilvl w:val="0"/>
          <w:numId w:val="3"/>
        </w:numPr>
        <w:rPr>
          <w:rFonts w:cs="Lato"/>
          <w:color w:val="000000"/>
          <w:sz w:val="20"/>
          <w:szCs w:val="20"/>
        </w:rPr>
      </w:pPr>
      <w:r>
        <w:rPr>
          <w:rStyle w:val="A0"/>
        </w:rPr>
        <w:t>In a 40 over game, no player shall bowl more than 4 overs and for a 30 over game no more than 3 overs.</w:t>
      </w:r>
    </w:p>
    <w:p w14:paraId="5536E5F6" w14:textId="7CBFF9E8" w:rsidR="002960F4" w:rsidRPr="003B22EE" w:rsidRDefault="002960F4" w:rsidP="002960F4">
      <w:pPr>
        <w:pStyle w:val="Pa1"/>
        <w:numPr>
          <w:ilvl w:val="0"/>
          <w:numId w:val="3"/>
        </w:numPr>
        <w:rPr>
          <w:rFonts w:cs="Lato"/>
          <w:color w:val="000000"/>
          <w:sz w:val="20"/>
          <w:szCs w:val="20"/>
        </w:rPr>
      </w:pPr>
      <w:r>
        <w:rPr>
          <w:rStyle w:val="A0"/>
        </w:rPr>
        <w:t>A ba</w:t>
      </w:r>
      <w:r w:rsidR="00AF1EA7">
        <w:rPr>
          <w:rStyle w:val="A0"/>
        </w:rPr>
        <w:t>tter</w:t>
      </w:r>
      <w:r>
        <w:rPr>
          <w:rStyle w:val="A0"/>
        </w:rPr>
        <w:t xml:space="preserve"> shall retire following the scoring stroke which takes </w:t>
      </w:r>
      <w:r w:rsidR="00AF1EA7">
        <w:rPr>
          <w:rStyle w:val="A0"/>
        </w:rPr>
        <w:t>their</w:t>
      </w:r>
      <w:r>
        <w:rPr>
          <w:rStyle w:val="A0"/>
        </w:rPr>
        <w:t xml:space="preserve"> score to, or past, 30 runs </w:t>
      </w:r>
      <w:r w:rsidRPr="003B22EE">
        <w:rPr>
          <w:rStyle w:val="A0"/>
        </w:rPr>
        <w:t>and may not return.</w:t>
      </w:r>
    </w:p>
    <w:p w14:paraId="36210461" w14:textId="77777777" w:rsidR="002960F4" w:rsidRPr="003B22EE" w:rsidRDefault="002960F4" w:rsidP="002960F4">
      <w:pPr>
        <w:pStyle w:val="Pa1"/>
        <w:numPr>
          <w:ilvl w:val="0"/>
          <w:numId w:val="3"/>
        </w:numPr>
        <w:rPr>
          <w:rFonts w:cs="Lato"/>
          <w:color w:val="000000"/>
          <w:sz w:val="20"/>
          <w:szCs w:val="20"/>
        </w:rPr>
      </w:pPr>
      <w:r w:rsidRPr="003B22EE">
        <w:rPr>
          <w:rStyle w:val="A0"/>
        </w:rPr>
        <w:t xml:space="preserve">The points shall be as follows: </w:t>
      </w:r>
    </w:p>
    <w:p w14:paraId="61108660" w14:textId="3420B01A" w:rsidR="002960F4" w:rsidRPr="003B22EE" w:rsidRDefault="00C4602A" w:rsidP="002960F4">
      <w:pPr>
        <w:pStyle w:val="Pa1"/>
        <w:numPr>
          <w:ilvl w:val="1"/>
          <w:numId w:val="2"/>
        </w:numPr>
        <w:rPr>
          <w:rStyle w:val="A0"/>
        </w:rPr>
      </w:pPr>
      <w:r w:rsidRPr="003B22EE">
        <w:rPr>
          <w:rStyle w:val="A0"/>
        </w:rPr>
        <w:t>25</w:t>
      </w:r>
      <w:r w:rsidR="002960F4" w:rsidRPr="003B22EE">
        <w:rPr>
          <w:rStyle w:val="A0"/>
        </w:rPr>
        <w:t xml:space="preserve"> points for </w:t>
      </w:r>
      <w:r w:rsidRPr="003B22EE">
        <w:rPr>
          <w:rStyle w:val="A0"/>
        </w:rPr>
        <w:t>the winning team</w:t>
      </w:r>
    </w:p>
    <w:p w14:paraId="0A1CEB72" w14:textId="5862F136" w:rsidR="00C4602A" w:rsidRPr="003B22EE" w:rsidRDefault="00C4602A" w:rsidP="00C4602A">
      <w:pPr>
        <w:pStyle w:val="Default"/>
        <w:numPr>
          <w:ilvl w:val="1"/>
          <w:numId w:val="2"/>
        </w:numPr>
        <w:rPr>
          <w:sz w:val="20"/>
          <w:szCs w:val="20"/>
        </w:rPr>
      </w:pPr>
      <w:r w:rsidRPr="003B22EE">
        <w:rPr>
          <w:sz w:val="20"/>
          <w:szCs w:val="20"/>
        </w:rPr>
        <w:t>For the losing team</w:t>
      </w:r>
    </w:p>
    <w:p w14:paraId="4E052136" w14:textId="555C7ADF" w:rsidR="00C4602A" w:rsidRPr="003B22EE" w:rsidRDefault="00023BA4" w:rsidP="00C4602A">
      <w:pPr>
        <w:pStyle w:val="Default"/>
        <w:numPr>
          <w:ilvl w:val="2"/>
          <w:numId w:val="2"/>
        </w:numPr>
        <w:rPr>
          <w:sz w:val="20"/>
          <w:szCs w:val="20"/>
        </w:rPr>
      </w:pPr>
      <w:r w:rsidRPr="003B22EE">
        <w:rPr>
          <w:sz w:val="20"/>
          <w:szCs w:val="20"/>
        </w:rPr>
        <w:t xml:space="preserve">1 point </w:t>
      </w:r>
      <w:r w:rsidR="00C4602A" w:rsidRPr="003B22EE">
        <w:rPr>
          <w:sz w:val="20"/>
          <w:szCs w:val="20"/>
        </w:rPr>
        <w:t>for every 25 runs scored</w:t>
      </w:r>
      <w:r w:rsidR="00EB407D" w:rsidRPr="003B22EE">
        <w:rPr>
          <w:sz w:val="20"/>
          <w:szCs w:val="20"/>
        </w:rPr>
        <w:t xml:space="preserve">, up to </w:t>
      </w:r>
      <w:r w:rsidR="009905FA" w:rsidRPr="003B22EE">
        <w:rPr>
          <w:sz w:val="20"/>
          <w:szCs w:val="20"/>
        </w:rPr>
        <w:t xml:space="preserve">a </w:t>
      </w:r>
      <w:r w:rsidR="00EB407D" w:rsidRPr="003B22EE">
        <w:rPr>
          <w:sz w:val="20"/>
          <w:szCs w:val="20"/>
        </w:rPr>
        <w:t>maximum of five</w:t>
      </w:r>
      <w:r w:rsidR="009905FA" w:rsidRPr="003B22EE">
        <w:rPr>
          <w:sz w:val="20"/>
          <w:szCs w:val="20"/>
        </w:rPr>
        <w:t xml:space="preserve"> points</w:t>
      </w:r>
    </w:p>
    <w:p w14:paraId="34AD5376" w14:textId="453CC04F" w:rsidR="00C4602A" w:rsidRPr="003B22EE" w:rsidRDefault="00023BA4" w:rsidP="00C4602A">
      <w:pPr>
        <w:pStyle w:val="Default"/>
        <w:numPr>
          <w:ilvl w:val="2"/>
          <w:numId w:val="2"/>
        </w:numPr>
        <w:rPr>
          <w:sz w:val="20"/>
          <w:szCs w:val="20"/>
        </w:rPr>
      </w:pPr>
      <w:r w:rsidRPr="003B22EE">
        <w:rPr>
          <w:sz w:val="20"/>
          <w:szCs w:val="20"/>
        </w:rPr>
        <w:t xml:space="preserve">1 </w:t>
      </w:r>
      <w:r w:rsidR="00C4602A" w:rsidRPr="003B22EE">
        <w:rPr>
          <w:sz w:val="20"/>
          <w:szCs w:val="20"/>
        </w:rPr>
        <w:t>point for every two wickets taken</w:t>
      </w:r>
      <w:r w:rsidR="00C4602A" w:rsidRPr="003B22EE">
        <w:rPr>
          <w:sz w:val="20"/>
          <w:szCs w:val="20"/>
        </w:rPr>
        <w:br/>
        <w:t>So the losing team can score a maximum of 10 points</w:t>
      </w:r>
    </w:p>
    <w:p w14:paraId="51FFF8E0" w14:textId="0C4C669E" w:rsidR="002960F4" w:rsidRPr="003B22EE" w:rsidRDefault="00C4602A" w:rsidP="002960F4">
      <w:pPr>
        <w:pStyle w:val="Pa1"/>
        <w:numPr>
          <w:ilvl w:val="1"/>
          <w:numId w:val="2"/>
        </w:numPr>
        <w:rPr>
          <w:rFonts w:cs="Lato"/>
          <w:color w:val="000000"/>
          <w:sz w:val="20"/>
          <w:szCs w:val="20"/>
        </w:rPr>
      </w:pPr>
      <w:r w:rsidRPr="003B22EE">
        <w:rPr>
          <w:rStyle w:val="A0"/>
        </w:rPr>
        <w:t>12 points</w:t>
      </w:r>
      <w:r w:rsidR="002960F4" w:rsidRPr="003B22EE">
        <w:rPr>
          <w:rStyle w:val="A0"/>
        </w:rPr>
        <w:t xml:space="preserve"> for a</w:t>
      </w:r>
      <w:r w:rsidR="00B63D6A" w:rsidRPr="003B22EE">
        <w:rPr>
          <w:rStyle w:val="A0"/>
        </w:rPr>
        <w:t xml:space="preserve"> tie / </w:t>
      </w:r>
      <w:r w:rsidR="002960F4" w:rsidRPr="003B22EE">
        <w:rPr>
          <w:rStyle w:val="A0"/>
        </w:rPr>
        <w:t>abandoned game</w:t>
      </w:r>
    </w:p>
    <w:p w14:paraId="63FB87B5" w14:textId="77777777" w:rsidR="002960F4" w:rsidRDefault="002960F4" w:rsidP="002960F4">
      <w:pPr>
        <w:pStyle w:val="Pa1"/>
        <w:rPr>
          <w:rStyle w:val="A0"/>
        </w:rPr>
      </w:pPr>
    </w:p>
    <w:p w14:paraId="43921EE5" w14:textId="00E38B62" w:rsidR="002960F4" w:rsidRDefault="000E1F81" w:rsidP="002960F4">
      <w:pPr>
        <w:pStyle w:val="Pa1"/>
        <w:numPr>
          <w:ilvl w:val="0"/>
          <w:numId w:val="3"/>
        </w:numPr>
        <w:rPr>
          <w:rFonts w:cs="Lato"/>
          <w:color w:val="000000"/>
          <w:sz w:val="20"/>
          <w:szCs w:val="20"/>
        </w:rPr>
      </w:pPr>
      <w:r>
        <w:rPr>
          <w:rStyle w:val="A0"/>
        </w:rPr>
        <w:t>League Winners</w:t>
      </w:r>
    </w:p>
    <w:p w14:paraId="5493EEFF" w14:textId="77777777" w:rsidR="00CC67EE" w:rsidRDefault="000E1F81" w:rsidP="00CC67EE">
      <w:pPr>
        <w:pStyle w:val="Pa1"/>
        <w:ind w:left="720"/>
        <w:rPr>
          <w:rStyle w:val="A0"/>
        </w:rPr>
      </w:pPr>
      <w:r>
        <w:rPr>
          <w:rStyle w:val="A0"/>
        </w:rPr>
        <w:t>In the 202</w:t>
      </w:r>
      <w:r w:rsidR="00BC385E">
        <w:rPr>
          <w:rStyle w:val="A0"/>
        </w:rPr>
        <w:t>4</w:t>
      </w:r>
      <w:r>
        <w:rPr>
          <w:rStyle w:val="A0"/>
        </w:rPr>
        <w:t xml:space="preserve"> Season,</w:t>
      </w:r>
      <w:r w:rsidR="00CC67EE">
        <w:rPr>
          <w:rStyle w:val="A0"/>
        </w:rPr>
        <w:t xml:space="preserve"> the winners will be decided in</w:t>
      </w:r>
      <w:r>
        <w:rPr>
          <w:rStyle w:val="A0"/>
        </w:rPr>
        <w:t xml:space="preserve"> two seeded divisions</w:t>
      </w:r>
    </w:p>
    <w:p w14:paraId="3BB509DD" w14:textId="362D414B" w:rsidR="00871E24" w:rsidRPr="003317DE" w:rsidRDefault="003B22EE" w:rsidP="00871E24">
      <w:pPr>
        <w:pStyle w:val="Pa1"/>
        <w:ind w:left="720"/>
        <w:rPr>
          <w:rStyle w:val="A0"/>
        </w:rPr>
      </w:pPr>
      <w:r w:rsidRPr="003317DE">
        <w:rPr>
          <w:rStyle w:val="A0"/>
        </w:rPr>
        <w:t xml:space="preserve">The season will start as two </w:t>
      </w:r>
      <w:r w:rsidR="00CC67EE" w:rsidRPr="003317DE">
        <w:rPr>
          <w:rStyle w:val="A0"/>
        </w:rPr>
        <w:t xml:space="preserve">unseeded divisions, and after an initial round of fixtures these will be split into a first and second </w:t>
      </w:r>
      <w:r w:rsidR="00871E24" w:rsidRPr="003317DE">
        <w:rPr>
          <w:rStyle w:val="A0"/>
        </w:rPr>
        <w:t>division.</w:t>
      </w:r>
      <w:r w:rsidR="00871E24" w:rsidRPr="003317DE">
        <w:rPr>
          <w:rStyle w:val="A0"/>
        </w:rPr>
        <w:br/>
        <w:t xml:space="preserve">The league results will depend only on these later fixtures, once in </w:t>
      </w:r>
      <w:r w:rsidR="003317DE" w:rsidRPr="003317DE">
        <w:rPr>
          <w:rStyle w:val="A0"/>
        </w:rPr>
        <w:t>seeded divisions.</w:t>
      </w:r>
    </w:p>
    <w:p w14:paraId="70F41F54" w14:textId="6D786A27" w:rsidR="000E1F81" w:rsidRDefault="00C67DC0" w:rsidP="002960F4">
      <w:pPr>
        <w:pStyle w:val="Pa1"/>
        <w:ind w:left="720"/>
        <w:rPr>
          <w:rStyle w:val="A0"/>
        </w:rPr>
      </w:pPr>
      <w:r w:rsidRPr="00C4602A">
        <w:rPr>
          <w:rStyle w:val="A0"/>
        </w:rPr>
        <w:t>T</w:t>
      </w:r>
      <w:r w:rsidR="000E1F81" w:rsidRPr="00C4602A">
        <w:rPr>
          <w:rStyle w:val="A0"/>
        </w:rPr>
        <w:t>here is no finals day</w:t>
      </w:r>
      <w:r w:rsidRPr="00C4602A">
        <w:rPr>
          <w:rStyle w:val="A0"/>
        </w:rPr>
        <w:t>.</w:t>
      </w:r>
      <w:r w:rsidR="00FA3861">
        <w:rPr>
          <w:rStyle w:val="A0"/>
        </w:rPr>
        <w:br/>
        <w:t xml:space="preserve">In the event of two teams scoring the same number of points at the end of the season, please see the main rules </w:t>
      </w:r>
      <w:r w:rsidR="003A771E">
        <w:rPr>
          <w:rStyle w:val="A0"/>
        </w:rPr>
        <w:t>for detail</w:t>
      </w:r>
      <w:r w:rsidR="002D0018">
        <w:rPr>
          <w:rStyle w:val="A0"/>
        </w:rPr>
        <w:t>. I</w:t>
      </w:r>
      <w:r w:rsidR="003A771E">
        <w:rPr>
          <w:rStyle w:val="A0"/>
        </w:rPr>
        <w:t>n summary</w:t>
      </w:r>
      <w:r w:rsidR="002D0018">
        <w:rPr>
          <w:rStyle w:val="A0"/>
        </w:rPr>
        <w:t>,</w:t>
      </w:r>
      <w:r w:rsidR="003A771E">
        <w:rPr>
          <w:rStyle w:val="A0"/>
        </w:rPr>
        <w:t xml:space="preserve"> the positions will be decided first by head-to-head results between the teams, then by </w:t>
      </w:r>
      <w:r w:rsidR="0021301C">
        <w:rPr>
          <w:rStyle w:val="A0"/>
        </w:rPr>
        <w:t xml:space="preserve">Group Match Ratio applied to those </w:t>
      </w:r>
      <w:r w:rsidR="00400CAF">
        <w:rPr>
          <w:rStyle w:val="A0"/>
        </w:rPr>
        <w:t>head-to-head</w:t>
      </w:r>
      <w:r w:rsidR="0021301C">
        <w:rPr>
          <w:rStyle w:val="A0"/>
        </w:rPr>
        <w:t xml:space="preserve"> results</w:t>
      </w:r>
      <w:r w:rsidR="00DF15CA">
        <w:rPr>
          <w:rStyle w:val="A0"/>
        </w:rPr>
        <w:t>.</w:t>
      </w:r>
    </w:p>
    <w:p w14:paraId="27D89F4F" w14:textId="77777777" w:rsidR="00DF15CA" w:rsidRDefault="00DF15CA" w:rsidP="00DF15CA">
      <w:pPr>
        <w:pStyle w:val="Default"/>
      </w:pPr>
    </w:p>
    <w:p w14:paraId="7ED2F407" w14:textId="29961769" w:rsidR="009C40C9" w:rsidRPr="00C346AA" w:rsidRDefault="009C40C9" w:rsidP="00C346AA">
      <w:pPr>
        <w:pStyle w:val="Pa1"/>
        <w:numPr>
          <w:ilvl w:val="0"/>
          <w:numId w:val="3"/>
        </w:numPr>
        <w:rPr>
          <w:rStyle w:val="A0"/>
        </w:rPr>
      </w:pPr>
      <w:r w:rsidRPr="00C346AA">
        <w:rPr>
          <w:rStyle w:val="A0"/>
        </w:rPr>
        <w:t>No Balls, Wides, LBW</w:t>
      </w:r>
    </w:p>
    <w:p w14:paraId="7DE8B4A3" w14:textId="77777777" w:rsidR="009C40C9" w:rsidRPr="00750AF9" w:rsidRDefault="009C40C9" w:rsidP="002D0018">
      <w:pPr>
        <w:ind w:left="360"/>
        <w:rPr>
          <w:rFonts w:ascii="Lato" w:hAnsi="Lato" w:cs="Arial"/>
          <w:sz w:val="20"/>
          <w:szCs w:val="20"/>
        </w:rPr>
      </w:pPr>
      <w:r w:rsidRPr="00750AF9">
        <w:rPr>
          <w:rFonts w:ascii="Lato" w:hAnsi="Lato" w:cs="Arial"/>
          <w:sz w:val="20"/>
          <w:szCs w:val="20"/>
        </w:rPr>
        <w:t>Extra ball and 1 run for each no ball and wide. Max of 8 ball overs.</w:t>
      </w:r>
    </w:p>
    <w:p w14:paraId="6366DA68" w14:textId="77777777" w:rsidR="009C40C9" w:rsidRPr="00750AF9" w:rsidRDefault="009C40C9" w:rsidP="002D0018">
      <w:pPr>
        <w:ind w:left="360"/>
        <w:rPr>
          <w:rFonts w:ascii="Lato" w:hAnsi="Lato" w:cs="Arial"/>
          <w:sz w:val="20"/>
          <w:szCs w:val="20"/>
        </w:rPr>
      </w:pPr>
      <w:r w:rsidRPr="00750AF9">
        <w:rPr>
          <w:rFonts w:ascii="Lato" w:hAnsi="Lato" w:cs="Arial"/>
          <w:sz w:val="20"/>
          <w:szCs w:val="20"/>
        </w:rPr>
        <w:t>These rules are also in place to help include more and less able players on a more level playing field.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369"/>
        <w:gridCol w:w="2216"/>
      </w:tblGrid>
      <w:tr w:rsidR="00C420CF" w:rsidRPr="00750AF9" w14:paraId="3A2D70FD" w14:textId="77777777" w:rsidTr="002D0018">
        <w:tc>
          <w:tcPr>
            <w:tcW w:w="2369" w:type="dxa"/>
          </w:tcPr>
          <w:p w14:paraId="7BD5B818" w14:textId="77777777" w:rsidR="00C420CF" w:rsidRPr="00750AF9" w:rsidRDefault="00C420CF" w:rsidP="00CD57B5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2F1E5847" w14:textId="77777777" w:rsidR="00C420CF" w:rsidRPr="00750AF9" w:rsidRDefault="00C420CF" w:rsidP="00CD57B5">
            <w:pPr>
              <w:rPr>
                <w:rFonts w:ascii="Lato" w:hAnsi="Lato" w:cs="Arial"/>
                <w:sz w:val="20"/>
                <w:szCs w:val="20"/>
              </w:rPr>
            </w:pPr>
            <w:r w:rsidRPr="00750AF9">
              <w:rPr>
                <w:rFonts w:ascii="Lato" w:hAnsi="Lato" w:cs="Arial"/>
                <w:sz w:val="20"/>
                <w:szCs w:val="20"/>
              </w:rPr>
              <w:t>Under 15s</w:t>
            </w:r>
          </w:p>
        </w:tc>
      </w:tr>
      <w:tr w:rsidR="001F1572" w:rsidRPr="00750AF9" w14:paraId="451B0AC0" w14:textId="77777777" w:rsidTr="002D0018">
        <w:tc>
          <w:tcPr>
            <w:tcW w:w="2369" w:type="dxa"/>
          </w:tcPr>
          <w:p w14:paraId="7C54618A" w14:textId="77777777" w:rsidR="001F1572" w:rsidRPr="001F1572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1F1572">
              <w:rPr>
                <w:rFonts w:ascii="Lato" w:hAnsi="Lato" w:cs="Arial"/>
                <w:sz w:val="20"/>
                <w:szCs w:val="20"/>
              </w:rPr>
              <w:t>No Balls</w:t>
            </w:r>
          </w:p>
        </w:tc>
        <w:tc>
          <w:tcPr>
            <w:tcW w:w="2216" w:type="dxa"/>
          </w:tcPr>
          <w:p w14:paraId="4BA3B42B" w14:textId="77777777" w:rsidR="001F1572" w:rsidRPr="00750AF9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750AF9">
              <w:rPr>
                <w:rFonts w:ascii="Lato" w:hAnsi="Lato" w:cs="Arial"/>
                <w:sz w:val="20"/>
                <w:szCs w:val="20"/>
              </w:rPr>
              <w:t>Full Toss over waist height</w:t>
            </w:r>
          </w:p>
          <w:p w14:paraId="42CCC7D5" w14:textId="6243C45D" w:rsidR="001F1572" w:rsidRPr="00750AF9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750AF9">
              <w:rPr>
                <w:rFonts w:ascii="Lato" w:hAnsi="Lato" w:cs="Arial"/>
                <w:sz w:val="20"/>
                <w:szCs w:val="20"/>
              </w:rPr>
              <w:t>Bouncer over shoulder height</w:t>
            </w:r>
          </w:p>
        </w:tc>
      </w:tr>
      <w:tr w:rsidR="001F1572" w:rsidRPr="00750AF9" w14:paraId="503A04AD" w14:textId="77777777" w:rsidTr="002D0018">
        <w:tc>
          <w:tcPr>
            <w:tcW w:w="2369" w:type="dxa"/>
          </w:tcPr>
          <w:p w14:paraId="39782F75" w14:textId="77777777" w:rsidR="001F1572" w:rsidRPr="001F1572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1F1572">
              <w:rPr>
                <w:rFonts w:ascii="Lato" w:hAnsi="Lato" w:cs="Arial"/>
                <w:sz w:val="20"/>
                <w:szCs w:val="20"/>
              </w:rPr>
              <w:t>No Balls: Throws</w:t>
            </w:r>
          </w:p>
        </w:tc>
        <w:tc>
          <w:tcPr>
            <w:tcW w:w="2216" w:type="dxa"/>
          </w:tcPr>
          <w:p w14:paraId="6E15AA7A" w14:textId="5B4AD604" w:rsidR="001F1572" w:rsidRPr="00750AF9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750AF9">
              <w:rPr>
                <w:rFonts w:ascii="Lato" w:hAnsi="Lato" w:cs="Arial"/>
                <w:sz w:val="20"/>
                <w:szCs w:val="20"/>
              </w:rPr>
              <w:t>No-ball.</w:t>
            </w:r>
          </w:p>
        </w:tc>
      </w:tr>
      <w:tr w:rsidR="001F1572" w:rsidRPr="00750AF9" w14:paraId="31BCA631" w14:textId="77777777" w:rsidTr="002D0018">
        <w:tc>
          <w:tcPr>
            <w:tcW w:w="2369" w:type="dxa"/>
          </w:tcPr>
          <w:p w14:paraId="5CD25283" w14:textId="77777777" w:rsidR="001F1572" w:rsidRPr="001F1572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1F1572">
              <w:rPr>
                <w:rFonts w:ascii="Lato" w:hAnsi="Lato" w:cs="Arial"/>
                <w:sz w:val="20"/>
                <w:szCs w:val="20"/>
              </w:rPr>
              <w:t>No Balls: Over-stepping</w:t>
            </w:r>
          </w:p>
        </w:tc>
        <w:tc>
          <w:tcPr>
            <w:tcW w:w="2216" w:type="dxa"/>
          </w:tcPr>
          <w:p w14:paraId="675E8FB9" w14:textId="0839BFFD" w:rsidR="001F1572" w:rsidRPr="00750AF9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750AF9">
              <w:rPr>
                <w:rFonts w:ascii="Lato" w:hAnsi="Lato" w:cs="Arial"/>
                <w:sz w:val="20"/>
                <w:szCs w:val="20"/>
              </w:rPr>
              <w:t xml:space="preserve">Warn the bowler, no-ball if </w:t>
            </w:r>
            <w:r>
              <w:rPr>
                <w:rFonts w:ascii="Lato" w:hAnsi="Lato" w:cs="Arial"/>
                <w:sz w:val="20"/>
                <w:szCs w:val="20"/>
              </w:rPr>
              <w:t xml:space="preserve">subsequently </w:t>
            </w:r>
            <w:r w:rsidRPr="00750AF9">
              <w:rPr>
                <w:rFonts w:ascii="Lato" w:hAnsi="Lato" w:cs="Arial"/>
                <w:sz w:val="20"/>
                <w:szCs w:val="20"/>
              </w:rPr>
              <w:t>clearly over step</w:t>
            </w:r>
          </w:p>
        </w:tc>
      </w:tr>
      <w:tr w:rsidR="001F1572" w:rsidRPr="00750AF9" w14:paraId="2A27E1AE" w14:textId="77777777" w:rsidTr="002D0018">
        <w:tc>
          <w:tcPr>
            <w:tcW w:w="2369" w:type="dxa"/>
          </w:tcPr>
          <w:p w14:paraId="2D40748D" w14:textId="77777777" w:rsidR="001F1572" w:rsidRPr="001F1572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1F1572">
              <w:rPr>
                <w:rFonts w:ascii="Lato" w:hAnsi="Lato" w:cs="Arial"/>
                <w:sz w:val="20"/>
                <w:szCs w:val="20"/>
              </w:rPr>
              <w:t>No Balls: Multiple bounces / rolling</w:t>
            </w:r>
          </w:p>
        </w:tc>
        <w:tc>
          <w:tcPr>
            <w:tcW w:w="2216" w:type="dxa"/>
          </w:tcPr>
          <w:p w14:paraId="56DAFCFA" w14:textId="16EA75DE" w:rsidR="001F1572" w:rsidRPr="00750AF9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750AF9">
              <w:rPr>
                <w:rFonts w:ascii="Lato" w:hAnsi="Lato" w:cs="Arial"/>
                <w:sz w:val="20"/>
                <w:szCs w:val="20"/>
              </w:rPr>
              <w:t xml:space="preserve">No-ball if bounces twice before </w:t>
            </w:r>
            <w:r>
              <w:rPr>
                <w:rFonts w:ascii="Lato" w:hAnsi="Lato" w:cs="Arial"/>
                <w:sz w:val="20"/>
                <w:szCs w:val="20"/>
              </w:rPr>
              <w:t>t</w:t>
            </w:r>
            <w:r w:rsidRPr="00CB17A5">
              <w:rPr>
                <w:rFonts w:ascii="Lato" w:hAnsi="Lato" w:cs="Arial"/>
                <w:sz w:val="20"/>
                <w:szCs w:val="20"/>
              </w:rPr>
              <w:t xml:space="preserve">he popping </w:t>
            </w:r>
            <w:r w:rsidRPr="00750AF9">
              <w:rPr>
                <w:rFonts w:ascii="Lato" w:hAnsi="Lato" w:cs="Arial"/>
                <w:sz w:val="20"/>
                <w:szCs w:val="20"/>
              </w:rPr>
              <w:t>crease</w:t>
            </w:r>
          </w:p>
        </w:tc>
      </w:tr>
      <w:tr w:rsidR="001F1572" w:rsidRPr="00750AF9" w14:paraId="00F0DC59" w14:textId="77777777" w:rsidTr="002D0018">
        <w:tc>
          <w:tcPr>
            <w:tcW w:w="2369" w:type="dxa"/>
          </w:tcPr>
          <w:p w14:paraId="5709A867" w14:textId="77777777" w:rsidR="001F1572" w:rsidRPr="001F1572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1F1572">
              <w:rPr>
                <w:rFonts w:ascii="Lato" w:hAnsi="Lato" w:cs="Arial"/>
                <w:sz w:val="20"/>
                <w:szCs w:val="20"/>
              </w:rPr>
              <w:t>Wides</w:t>
            </w:r>
          </w:p>
        </w:tc>
        <w:tc>
          <w:tcPr>
            <w:tcW w:w="2216" w:type="dxa"/>
          </w:tcPr>
          <w:p w14:paraId="125FD165" w14:textId="2DEC1F3B" w:rsidR="001F1572" w:rsidRPr="00750AF9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750AF9">
              <w:rPr>
                <w:rFonts w:ascii="Lato" w:hAnsi="Lato" w:cs="Arial"/>
                <w:sz w:val="20"/>
                <w:szCs w:val="20"/>
              </w:rPr>
              <w:t>Consider if balls passing leg side are genuinely hittable</w:t>
            </w:r>
            <w:r>
              <w:rPr>
                <w:rFonts w:ascii="Lato" w:hAnsi="Lato" w:cs="Arial"/>
                <w:sz w:val="20"/>
                <w:szCs w:val="20"/>
              </w:rPr>
              <w:t>`</w:t>
            </w:r>
          </w:p>
        </w:tc>
      </w:tr>
      <w:tr w:rsidR="001F1572" w:rsidRPr="00750AF9" w14:paraId="433E8698" w14:textId="77777777" w:rsidTr="002D0018">
        <w:tc>
          <w:tcPr>
            <w:tcW w:w="2369" w:type="dxa"/>
          </w:tcPr>
          <w:p w14:paraId="3341EED7" w14:textId="77777777" w:rsidR="001F1572" w:rsidRPr="001F1572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 w:rsidRPr="001F1572">
              <w:rPr>
                <w:rFonts w:ascii="Lato" w:hAnsi="Lato" w:cs="Arial"/>
                <w:sz w:val="20"/>
                <w:szCs w:val="20"/>
              </w:rPr>
              <w:t>LBW</w:t>
            </w:r>
          </w:p>
        </w:tc>
        <w:tc>
          <w:tcPr>
            <w:tcW w:w="2216" w:type="dxa"/>
          </w:tcPr>
          <w:p w14:paraId="7B1DD9EE" w14:textId="2AF944F3" w:rsidR="001F1572" w:rsidRPr="00750AF9" w:rsidRDefault="001F1572" w:rsidP="001F157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LBW, but if in any doubt, not out</w:t>
            </w:r>
          </w:p>
        </w:tc>
      </w:tr>
    </w:tbl>
    <w:p w14:paraId="73D3F0C3" w14:textId="77777777" w:rsidR="00DF15CA" w:rsidRPr="00DF15CA" w:rsidRDefault="00DF15CA" w:rsidP="00DF15CA">
      <w:pPr>
        <w:pStyle w:val="Default"/>
      </w:pPr>
    </w:p>
    <w:p w14:paraId="5ADD5D02" w14:textId="77777777" w:rsidR="001F1572" w:rsidRDefault="001F1572" w:rsidP="002960F4">
      <w:pPr>
        <w:pStyle w:val="ListParagraph"/>
      </w:pPr>
    </w:p>
    <w:sectPr w:rsidR="001F1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006F"/>
    <w:multiLevelType w:val="hybridMultilevel"/>
    <w:tmpl w:val="14FEA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6377A"/>
    <w:multiLevelType w:val="hybridMultilevel"/>
    <w:tmpl w:val="14FEA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56F97"/>
    <w:multiLevelType w:val="hybridMultilevel"/>
    <w:tmpl w:val="09CE8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6636">
    <w:abstractNumId w:val="1"/>
  </w:num>
  <w:num w:numId="2" w16cid:durableId="1092361951">
    <w:abstractNumId w:val="2"/>
  </w:num>
  <w:num w:numId="3" w16cid:durableId="151237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FD"/>
    <w:rsid w:val="00023BA4"/>
    <w:rsid w:val="000E1F81"/>
    <w:rsid w:val="001F1572"/>
    <w:rsid w:val="0021301C"/>
    <w:rsid w:val="00227632"/>
    <w:rsid w:val="00232AFD"/>
    <w:rsid w:val="002608CB"/>
    <w:rsid w:val="002960F4"/>
    <w:rsid w:val="002C225C"/>
    <w:rsid w:val="002D0018"/>
    <w:rsid w:val="003317DE"/>
    <w:rsid w:val="003A771E"/>
    <w:rsid w:val="003B22EE"/>
    <w:rsid w:val="003C5524"/>
    <w:rsid w:val="00400CAF"/>
    <w:rsid w:val="005269DD"/>
    <w:rsid w:val="0058093F"/>
    <w:rsid w:val="00681B71"/>
    <w:rsid w:val="0071476B"/>
    <w:rsid w:val="00752163"/>
    <w:rsid w:val="00756896"/>
    <w:rsid w:val="00871E24"/>
    <w:rsid w:val="00920FA3"/>
    <w:rsid w:val="009905FA"/>
    <w:rsid w:val="009C40C9"/>
    <w:rsid w:val="00A8460B"/>
    <w:rsid w:val="00AF1EA7"/>
    <w:rsid w:val="00B63D6A"/>
    <w:rsid w:val="00B94E31"/>
    <w:rsid w:val="00BC385E"/>
    <w:rsid w:val="00BD1C2B"/>
    <w:rsid w:val="00C346AA"/>
    <w:rsid w:val="00C420CF"/>
    <w:rsid w:val="00C4602A"/>
    <w:rsid w:val="00C60D80"/>
    <w:rsid w:val="00C67DC0"/>
    <w:rsid w:val="00CC67EE"/>
    <w:rsid w:val="00CE10E4"/>
    <w:rsid w:val="00DA6200"/>
    <w:rsid w:val="00DF15CA"/>
    <w:rsid w:val="00EB407D"/>
    <w:rsid w:val="00ED3A7E"/>
    <w:rsid w:val="00EF2742"/>
    <w:rsid w:val="00F333C0"/>
    <w:rsid w:val="00F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FFB5"/>
  <w15:chartTrackingRefBased/>
  <w15:docId w15:val="{3AC4BD3C-8546-45AE-81DF-44866A78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1C2B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1C2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D1C2B"/>
    <w:rPr>
      <w:rFonts w:cs="Lato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BD1C2B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BD1C2B"/>
    <w:pPr>
      <w:ind w:left="720"/>
      <w:contextualSpacing/>
    </w:pPr>
  </w:style>
  <w:style w:type="table" w:styleId="TableGrid">
    <w:name w:val="Table Grid"/>
    <w:basedOn w:val="TableNormal"/>
    <w:uiPriority w:val="39"/>
    <w:rsid w:val="009C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6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200"/>
    <w:rPr>
      <w:sz w:val="20"/>
      <w:szCs w:val="20"/>
    </w:rPr>
  </w:style>
  <w:style w:type="paragraph" w:styleId="Revision">
    <w:name w:val="Revision"/>
    <w:hidden/>
    <w:uiPriority w:val="99"/>
    <w:semiHidden/>
    <w:rsid w:val="00990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Monteath</dc:creator>
  <cp:keywords/>
  <dc:description/>
  <cp:lastModifiedBy>Sam Monteath</cp:lastModifiedBy>
  <cp:revision>19</cp:revision>
  <dcterms:created xsi:type="dcterms:W3CDTF">2023-11-17T15:51:00Z</dcterms:created>
  <dcterms:modified xsi:type="dcterms:W3CDTF">2024-01-31T15:36:00Z</dcterms:modified>
</cp:coreProperties>
</file>